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2B0" w:rsidRDefault="00A772B0">
      <w:r>
        <w:t>Your Name: Allison Kordick</w:t>
      </w:r>
    </w:p>
    <w:p w:rsidR="00A772B0" w:rsidRDefault="00A772B0" w:rsidP="00847F8D">
      <w:pPr>
        <w:jc w:val="center"/>
      </w:pPr>
      <w:r>
        <w:t>Resources Collection Assignment</w:t>
      </w:r>
    </w:p>
    <w:p w:rsidR="00A772B0" w:rsidRDefault="00A772B0" w:rsidP="00847F8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35"/>
        <w:gridCol w:w="6341"/>
      </w:tblGrid>
      <w:tr w:rsidR="00A772B0" w:rsidRPr="00D76F24" w:rsidTr="00D76F24">
        <w:tc>
          <w:tcPr>
            <w:tcW w:w="1278" w:type="dxa"/>
          </w:tcPr>
          <w:p w:rsidR="00A772B0" w:rsidRPr="00D76F24" w:rsidRDefault="00A772B0" w:rsidP="00847F8D">
            <w:pPr>
              <w:rPr>
                <w:b/>
              </w:rPr>
            </w:pPr>
            <w:r w:rsidRPr="00D76F24">
              <w:rPr>
                <w:b/>
              </w:rPr>
              <w:t>Resource Title:</w:t>
            </w:r>
          </w:p>
          <w:p w:rsidR="00A772B0" w:rsidRDefault="00A772B0" w:rsidP="00847F8D">
            <w:pPr>
              <w:rPr>
                <w:b/>
              </w:rPr>
            </w:pPr>
            <w:r>
              <w:rPr>
                <w:b/>
              </w:rPr>
              <w:t>Science</w:t>
            </w:r>
          </w:p>
          <w:p w:rsidR="00A772B0" w:rsidRDefault="00A772B0" w:rsidP="00847F8D">
            <w:pPr>
              <w:rPr>
                <w:b/>
              </w:rPr>
            </w:pPr>
            <w:r>
              <w:rPr>
                <w:b/>
              </w:rPr>
              <w:t>(</w:t>
            </w:r>
            <w:smartTag w:uri="urn:schemas-microsoft-com:office:smarttags" w:element="place">
              <w:smartTag w:uri="urn:schemas-microsoft-com:office:smarttags" w:element="PlaceName">
                <w:r>
                  <w:rPr>
                    <w:b/>
                  </w:rPr>
                  <w:t>American</w:t>
                </w:r>
              </w:smartTag>
              <w:r>
                <w:rPr>
                  <w:b/>
                </w:rPr>
                <w:t xml:space="preserve"> </w:t>
              </w:r>
              <w:smartTag w:uri="urn:schemas-microsoft-com:office:smarttags" w:element="PlaceType">
                <w:r>
                  <w:rPr>
                    <w:b/>
                  </w:rPr>
                  <w:t>Academy</w:t>
                </w:r>
              </w:smartTag>
            </w:smartTag>
            <w:r>
              <w:rPr>
                <w:b/>
              </w:rPr>
              <w:t xml:space="preserve"> for the Advancement of Science)</w:t>
            </w:r>
          </w:p>
          <w:p w:rsidR="00A772B0" w:rsidRPr="00BC042A" w:rsidRDefault="00A772B0" w:rsidP="00847F8D">
            <w:pPr>
              <w:rPr>
                <w:b/>
              </w:rPr>
            </w:pPr>
            <w:r w:rsidRPr="00BC042A">
              <w:rPr>
                <w:b/>
              </w:rPr>
              <w:t>www.sciencemag.org</w:t>
            </w:r>
          </w:p>
        </w:tc>
        <w:tc>
          <w:tcPr>
            <w:tcW w:w="8298" w:type="dxa"/>
          </w:tcPr>
          <w:p w:rsidR="00A772B0" w:rsidRPr="00D76F24" w:rsidRDefault="00A772B0" w:rsidP="00847F8D">
            <w:r w:rsidRPr="00D76F24">
              <w:t>Description &amp; Summary:</w:t>
            </w:r>
            <w:r>
              <w:t xml:space="preserve"> This website is updated by the </w:t>
            </w:r>
            <w:smartTag w:uri="urn:schemas-microsoft-com:office:smarttags" w:element="PlaceName">
              <w:smartTag w:uri="urn:schemas-microsoft-com:office:smarttags" w:element="place">
                <w:r>
                  <w:t>American</w:t>
                </w:r>
              </w:smartTag>
              <w:r>
                <w:t xml:space="preserve"> </w:t>
              </w:r>
              <w:smartTag w:uri="urn:schemas-microsoft-com:office:smarttags" w:element="PlaceType">
                <w:r>
                  <w:t>Academy</w:t>
                </w:r>
              </w:smartTag>
            </w:smartTag>
            <w:r>
              <w:t xml:space="preserve"> for the Advancement of Science. It is based from Science magazine, but it links together numerous other blogs and websites. The information varies from teaching tips to career information to current news articles.</w:t>
            </w:r>
          </w:p>
          <w:p w:rsidR="00A772B0" w:rsidRPr="00D76F24" w:rsidRDefault="00A772B0" w:rsidP="00847F8D"/>
          <w:p w:rsidR="00A772B0" w:rsidRPr="00D76F24" w:rsidRDefault="00A772B0" w:rsidP="00847F8D">
            <w:r w:rsidRPr="00D76F24">
              <w:t>Specific Content Area:</w:t>
            </w:r>
            <w:r>
              <w:t xml:space="preserve"> All Areas</w:t>
            </w:r>
          </w:p>
          <w:p w:rsidR="00A772B0" w:rsidRPr="00D76F24" w:rsidRDefault="00A772B0" w:rsidP="00847F8D"/>
          <w:p w:rsidR="00A772B0" w:rsidRPr="00D76F24" w:rsidRDefault="00A772B0" w:rsidP="00847F8D">
            <w:r w:rsidRPr="00D76F24">
              <w:t>Appropriate Grade Level(s):</w:t>
            </w:r>
            <w:r>
              <w:t xml:space="preserve"> 11</w:t>
            </w:r>
            <w:r w:rsidRPr="00BC042A">
              <w:rPr>
                <w:vertAlign w:val="superscript"/>
              </w:rPr>
              <w:t>th</w:t>
            </w:r>
            <w:r>
              <w:t xml:space="preserve"> &amp; 12</w:t>
            </w:r>
            <w:r w:rsidRPr="00BC042A">
              <w:rPr>
                <w:vertAlign w:val="superscript"/>
              </w:rPr>
              <w:t>th</w:t>
            </w:r>
            <w:r>
              <w:t>, if doing independent research</w:t>
            </w:r>
          </w:p>
          <w:p w:rsidR="00A772B0" w:rsidRPr="00D76F24" w:rsidRDefault="00A772B0" w:rsidP="00847F8D"/>
          <w:p w:rsidR="00A772B0" w:rsidRPr="00D76F24" w:rsidRDefault="00A772B0" w:rsidP="00847F8D">
            <w:r w:rsidRPr="00D76F24">
              <w:t>Best use of/for this resource:</w:t>
            </w:r>
            <w:r>
              <w:t xml:space="preserve"> Articles can be pulled by the teacher for younger ages (7</w:t>
            </w:r>
            <w:r w:rsidRPr="00BC042A">
              <w:rPr>
                <w:vertAlign w:val="superscript"/>
              </w:rPr>
              <w:t>th</w:t>
            </w:r>
            <w:r>
              <w:t>-10</w:t>
            </w:r>
            <w:r w:rsidRPr="00BC042A">
              <w:rPr>
                <w:vertAlign w:val="superscript"/>
              </w:rPr>
              <w:t>th</w:t>
            </w:r>
            <w:r>
              <w:t>) or students can use this as a resource for research projects. It also allows teachers to stay up-to-date with their own personal knowledge. Some of the other websites that it pulls information are include Science Insider, MySciNet, Science Careers Blog, and CTSciNet.</w:t>
            </w:r>
          </w:p>
          <w:p w:rsidR="00A772B0" w:rsidRPr="00D76F24" w:rsidRDefault="00A772B0" w:rsidP="00847F8D"/>
          <w:p w:rsidR="00A772B0" w:rsidRPr="00D76F24" w:rsidRDefault="00A772B0" w:rsidP="00847F8D">
            <w:r w:rsidRPr="00D76F24">
              <w:t>Comments:</w:t>
            </w:r>
          </w:p>
          <w:p w:rsidR="00A772B0" w:rsidRPr="00D76F24" w:rsidRDefault="00A772B0" w:rsidP="00847F8D"/>
        </w:tc>
      </w:tr>
      <w:tr w:rsidR="00A772B0" w:rsidRPr="00D76F24" w:rsidTr="00D76F24">
        <w:tc>
          <w:tcPr>
            <w:tcW w:w="1278" w:type="dxa"/>
          </w:tcPr>
          <w:p w:rsidR="00A772B0" w:rsidRPr="00D76F24" w:rsidRDefault="00A772B0" w:rsidP="0006111F">
            <w:pPr>
              <w:rPr>
                <w:b/>
              </w:rPr>
            </w:pPr>
            <w:r w:rsidRPr="00D76F24">
              <w:rPr>
                <w:b/>
              </w:rPr>
              <w:t>Resource Title:</w:t>
            </w:r>
          </w:p>
          <w:p w:rsidR="00A772B0" w:rsidRDefault="00A772B0" w:rsidP="0006111F">
            <w:pPr>
              <w:rPr>
                <w:b/>
              </w:rPr>
            </w:pPr>
            <w:r>
              <w:rPr>
                <w:b/>
              </w:rPr>
              <w:t>Science Daily</w:t>
            </w:r>
          </w:p>
          <w:p w:rsidR="00A772B0" w:rsidRPr="00D76F24" w:rsidRDefault="00A772B0" w:rsidP="0006111F">
            <w:pPr>
              <w:rPr>
                <w:b/>
              </w:rPr>
            </w:pPr>
            <w:r>
              <w:rPr>
                <w:b/>
              </w:rPr>
              <w:t>www.sciencedaily.com</w:t>
            </w:r>
          </w:p>
        </w:tc>
        <w:tc>
          <w:tcPr>
            <w:tcW w:w="8298" w:type="dxa"/>
          </w:tcPr>
          <w:p w:rsidR="00A772B0" w:rsidRPr="00D76F24" w:rsidRDefault="00A772B0" w:rsidP="0006111F">
            <w:r w:rsidRPr="00D76F24">
              <w:t>Description &amp; Summary:</w:t>
            </w:r>
            <w:r>
              <w:t xml:space="preserve"> A website containing a broad spectrum of science information. Contains sections on specific content, such as black holes. Incorporates information from science news, articles, videos, images, and books.</w:t>
            </w:r>
          </w:p>
          <w:p w:rsidR="00A772B0" w:rsidRPr="00D76F24" w:rsidRDefault="00A772B0" w:rsidP="0006111F"/>
          <w:p w:rsidR="00A772B0" w:rsidRPr="00D76F24" w:rsidRDefault="00A772B0" w:rsidP="0006111F">
            <w:r w:rsidRPr="00D76F24">
              <w:t>Specific Content Area:</w:t>
            </w:r>
            <w:r>
              <w:t xml:space="preserve"> All Areas</w:t>
            </w:r>
          </w:p>
          <w:p w:rsidR="00A772B0" w:rsidRPr="00D76F24" w:rsidRDefault="00A772B0" w:rsidP="0006111F"/>
          <w:p w:rsidR="00A772B0" w:rsidRPr="00D76F24" w:rsidRDefault="00A772B0" w:rsidP="0006111F">
            <w:r w:rsidRPr="00D76F24">
              <w:t>Appropriate Grade Level(s):</w:t>
            </w:r>
            <w:r>
              <w:t xml:space="preserve"> 7-12</w:t>
            </w:r>
          </w:p>
          <w:p w:rsidR="00A772B0" w:rsidRPr="00D76F24" w:rsidRDefault="00A772B0" w:rsidP="0006111F"/>
          <w:p w:rsidR="00A772B0" w:rsidRPr="00D76F24" w:rsidRDefault="00A772B0" w:rsidP="0006111F">
            <w:r w:rsidRPr="00D76F24">
              <w:t>Best use of/for this resource:</w:t>
            </w:r>
            <w:r>
              <w:t xml:space="preserve"> This can be used to pull information from, like images and videos, or it can be used to find articles to jigsaw or discuss in class. It is also a great tool for students to use for research, especially since each category (Health &amp; Medicine, Plants &amp; Animals, Earth &amp; Climate, etc.) has a list of subcategories that will help students find information specific to what they are interested in.</w:t>
            </w:r>
          </w:p>
          <w:p w:rsidR="00A772B0" w:rsidRPr="00D76F24" w:rsidRDefault="00A772B0" w:rsidP="0006111F"/>
          <w:p w:rsidR="00A772B0" w:rsidRPr="00D76F24" w:rsidRDefault="00A772B0" w:rsidP="0006111F">
            <w:r w:rsidRPr="00D76F24">
              <w:t>Comments:</w:t>
            </w:r>
          </w:p>
          <w:p w:rsidR="00A772B0" w:rsidRPr="00D76F24" w:rsidRDefault="00A772B0" w:rsidP="0006111F"/>
        </w:tc>
      </w:tr>
      <w:tr w:rsidR="00A772B0" w:rsidRPr="00D76F24" w:rsidTr="00D76F24">
        <w:tc>
          <w:tcPr>
            <w:tcW w:w="1278" w:type="dxa"/>
          </w:tcPr>
          <w:p w:rsidR="00A772B0" w:rsidRPr="00D76F24" w:rsidRDefault="00A772B0" w:rsidP="0006111F">
            <w:pPr>
              <w:rPr>
                <w:b/>
              </w:rPr>
            </w:pPr>
            <w:r w:rsidRPr="00D76F24">
              <w:rPr>
                <w:b/>
              </w:rPr>
              <w:t>Resource Title:</w:t>
            </w:r>
          </w:p>
          <w:p w:rsidR="00A772B0" w:rsidRDefault="00A772B0" w:rsidP="0006111F">
            <w:pPr>
              <w:rPr>
                <w:b/>
              </w:rPr>
            </w:pPr>
            <w:r>
              <w:rPr>
                <w:b/>
              </w:rPr>
              <w:t>New York Times</w:t>
            </w:r>
          </w:p>
          <w:p w:rsidR="00A772B0" w:rsidRPr="00472B61" w:rsidRDefault="00A772B0" w:rsidP="0006111F">
            <w:pPr>
              <w:rPr>
                <w:b/>
              </w:rPr>
            </w:pPr>
            <w:r w:rsidRPr="00472B61">
              <w:rPr>
                <w:b/>
              </w:rPr>
              <w:t>www.nytimes.com/pages/science</w:t>
            </w:r>
          </w:p>
        </w:tc>
        <w:tc>
          <w:tcPr>
            <w:tcW w:w="8298" w:type="dxa"/>
          </w:tcPr>
          <w:p w:rsidR="00A772B0" w:rsidRPr="00D76F24" w:rsidRDefault="00A772B0" w:rsidP="0006111F">
            <w:r w:rsidRPr="00D76F24">
              <w:t>Description &amp; Summary:</w:t>
            </w:r>
            <w:r>
              <w:t xml:space="preserve"> Science section from the New York Times. It contains current, up-to-date news articles about things that actually impact students.</w:t>
            </w:r>
          </w:p>
          <w:p w:rsidR="00A772B0" w:rsidRPr="00D76F24" w:rsidRDefault="00A772B0" w:rsidP="0006111F"/>
          <w:p w:rsidR="00A772B0" w:rsidRPr="00D76F24" w:rsidRDefault="00A772B0" w:rsidP="0006111F">
            <w:r w:rsidRPr="00D76F24">
              <w:t>Specific Content Area:</w:t>
            </w:r>
            <w:r>
              <w:t xml:space="preserve"> Varies</w:t>
            </w:r>
          </w:p>
          <w:p w:rsidR="00A772B0" w:rsidRPr="00D76F24" w:rsidRDefault="00A772B0" w:rsidP="0006111F"/>
          <w:p w:rsidR="00A772B0" w:rsidRPr="00D76F24" w:rsidRDefault="00A772B0" w:rsidP="0006111F">
            <w:r w:rsidRPr="00D76F24">
              <w:t>Appropriate Grade Level(s):</w:t>
            </w:r>
            <w:r>
              <w:t xml:space="preserve"> Any</w:t>
            </w:r>
          </w:p>
          <w:p w:rsidR="00A772B0" w:rsidRPr="00D76F24" w:rsidRDefault="00A772B0" w:rsidP="0006111F"/>
          <w:p w:rsidR="00A772B0" w:rsidRDefault="00A772B0" w:rsidP="0006111F">
            <w:r w:rsidRPr="00D76F24">
              <w:t>Best use of/for this resource:</w:t>
            </w:r>
            <w:r>
              <w:t xml:space="preserve"> This resource would best be use during a jigsaw or to generate class discussion. It is a great tool to motivate students, because the articles are based on things that are happening now. Some of these things can really impact their futures. It is a great start to kick off a research project or to just spend a day opening students eyes to how science is around us.</w:t>
            </w:r>
          </w:p>
          <w:p w:rsidR="00A772B0" w:rsidRPr="00D76F24" w:rsidRDefault="00A772B0" w:rsidP="0006111F"/>
          <w:p w:rsidR="00A772B0" w:rsidRPr="00D76F24" w:rsidRDefault="00A772B0" w:rsidP="0006111F">
            <w:r w:rsidRPr="00D76F24">
              <w:t>Comments:</w:t>
            </w:r>
          </w:p>
          <w:p w:rsidR="00A772B0" w:rsidRPr="00D76F24" w:rsidRDefault="00A772B0" w:rsidP="0006111F"/>
        </w:tc>
      </w:tr>
      <w:tr w:rsidR="00A772B0" w:rsidRPr="00D76F24" w:rsidTr="00D76F24">
        <w:tc>
          <w:tcPr>
            <w:tcW w:w="1278" w:type="dxa"/>
          </w:tcPr>
          <w:p w:rsidR="00A772B0" w:rsidRPr="00D76F24" w:rsidRDefault="00A772B0" w:rsidP="0006111F">
            <w:pPr>
              <w:rPr>
                <w:b/>
              </w:rPr>
            </w:pPr>
            <w:r w:rsidRPr="00D76F24">
              <w:rPr>
                <w:b/>
              </w:rPr>
              <w:t>Resource Title:</w:t>
            </w:r>
          </w:p>
          <w:p w:rsidR="00A772B0" w:rsidRDefault="00A772B0" w:rsidP="0006111F">
            <w:pPr>
              <w:rPr>
                <w:b/>
              </w:rPr>
            </w:pPr>
            <w:r>
              <w:rPr>
                <w:b/>
              </w:rPr>
              <w:t>Teacher Tube</w:t>
            </w:r>
          </w:p>
          <w:p w:rsidR="00A772B0" w:rsidRPr="00D76F24" w:rsidRDefault="00A772B0" w:rsidP="0006111F">
            <w:pPr>
              <w:rPr>
                <w:b/>
              </w:rPr>
            </w:pPr>
            <w:r>
              <w:rPr>
                <w:b/>
              </w:rPr>
              <w:t>www.teachertube.com</w:t>
            </w:r>
          </w:p>
        </w:tc>
        <w:tc>
          <w:tcPr>
            <w:tcW w:w="8298" w:type="dxa"/>
          </w:tcPr>
          <w:p w:rsidR="00A772B0" w:rsidRPr="00D76F24" w:rsidRDefault="00A772B0" w:rsidP="0006111F">
            <w:r w:rsidRPr="00D76F24">
              <w:t>Description &amp; Summary:</w:t>
            </w:r>
            <w:r>
              <w:t xml:space="preserve"> This site contains tons of teacher and student made videos. It varies from doing a group dance about mitosis and meiosis to learning how to balance chemical equations. It also has some articles and images. Content is appropriate and specific for education.</w:t>
            </w:r>
          </w:p>
          <w:p w:rsidR="00A772B0" w:rsidRPr="00D76F24" w:rsidRDefault="00A772B0" w:rsidP="0006111F"/>
          <w:p w:rsidR="00A772B0" w:rsidRPr="00D76F24" w:rsidRDefault="00A772B0" w:rsidP="0006111F">
            <w:r w:rsidRPr="00D76F24">
              <w:t>Specific Content Area:</w:t>
            </w:r>
            <w:r>
              <w:t xml:space="preserve"> Varies</w:t>
            </w:r>
          </w:p>
          <w:p w:rsidR="00A772B0" w:rsidRPr="00D76F24" w:rsidRDefault="00A772B0" w:rsidP="0006111F"/>
          <w:p w:rsidR="00A772B0" w:rsidRPr="00D76F24" w:rsidRDefault="00A772B0" w:rsidP="0006111F">
            <w:r w:rsidRPr="00D76F24">
              <w:t>Appropriate Grade Level(s):</w:t>
            </w:r>
            <w:r>
              <w:t xml:space="preserve"> All</w:t>
            </w:r>
          </w:p>
          <w:p w:rsidR="00A772B0" w:rsidRPr="00D76F24" w:rsidRDefault="00A772B0" w:rsidP="0006111F"/>
          <w:p w:rsidR="00A772B0" w:rsidRPr="00D76F24" w:rsidRDefault="00A772B0" w:rsidP="0006111F">
            <w:r w:rsidRPr="00D76F24">
              <w:t>Best use of/for this resource:</w:t>
            </w:r>
            <w:r>
              <w:t xml:space="preserve"> This source is great for mixing up what the students are doing. It helps to break up the class a little by showing a video where you may have simply lectured before. It also gives teachers great ideas for things they can do in the classroom, like using dances and songs to teach specific topics.</w:t>
            </w:r>
          </w:p>
          <w:p w:rsidR="00A772B0" w:rsidRPr="00D76F24" w:rsidRDefault="00A772B0" w:rsidP="0006111F"/>
          <w:p w:rsidR="00A772B0" w:rsidRPr="00D76F24" w:rsidRDefault="00A772B0" w:rsidP="0006111F">
            <w:r w:rsidRPr="00D76F24">
              <w:t>Comments:</w:t>
            </w:r>
            <w:r>
              <w:t xml:space="preserve"> The mitosis and meiosis dance is an awesome idea. It can teach the topic in a day and students will actually take something away from it.</w:t>
            </w:r>
          </w:p>
          <w:p w:rsidR="00A772B0" w:rsidRPr="00D76F24" w:rsidRDefault="00A772B0" w:rsidP="0006111F"/>
        </w:tc>
      </w:tr>
    </w:tbl>
    <w:p w:rsidR="00A772B0" w:rsidRPr="00847F8D" w:rsidRDefault="00A772B0" w:rsidP="00847F8D"/>
    <w:sectPr w:rsidR="00A772B0" w:rsidRPr="00847F8D" w:rsidSect="00FB0D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2026B"/>
    <w:multiLevelType w:val="hybridMultilevel"/>
    <w:tmpl w:val="C48E33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EC51343"/>
    <w:multiLevelType w:val="hybridMultilevel"/>
    <w:tmpl w:val="7EC26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FEB4F85"/>
    <w:multiLevelType w:val="hybridMultilevel"/>
    <w:tmpl w:val="EF66E34E"/>
    <w:lvl w:ilvl="0" w:tplc="04090001">
      <w:start w:val="1"/>
      <w:numFmt w:val="bullet"/>
      <w:lvlText w:val=""/>
      <w:lvlJc w:val="left"/>
      <w:pPr>
        <w:ind w:left="3586" w:hanging="360"/>
      </w:pPr>
      <w:rPr>
        <w:rFonts w:ascii="Symbol" w:hAnsi="Symbol" w:hint="default"/>
      </w:rPr>
    </w:lvl>
    <w:lvl w:ilvl="1" w:tplc="04090003" w:tentative="1">
      <w:start w:val="1"/>
      <w:numFmt w:val="bullet"/>
      <w:lvlText w:val="o"/>
      <w:lvlJc w:val="left"/>
      <w:pPr>
        <w:ind w:left="4306" w:hanging="360"/>
      </w:pPr>
      <w:rPr>
        <w:rFonts w:ascii="Courier New" w:hAnsi="Courier New" w:hint="default"/>
      </w:rPr>
    </w:lvl>
    <w:lvl w:ilvl="2" w:tplc="04090005" w:tentative="1">
      <w:start w:val="1"/>
      <w:numFmt w:val="bullet"/>
      <w:lvlText w:val=""/>
      <w:lvlJc w:val="left"/>
      <w:pPr>
        <w:ind w:left="5026" w:hanging="360"/>
      </w:pPr>
      <w:rPr>
        <w:rFonts w:ascii="Wingdings" w:hAnsi="Wingdings" w:hint="default"/>
      </w:rPr>
    </w:lvl>
    <w:lvl w:ilvl="3" w:tplc="04090001" w:tentative="1">
      <w:start w:val="1"/>
      <w:numFmt w:val="bullet"/>
      <w:lvlText w:val=""/>
      <w:lvlJc w:val="left"/>
      <w:pPr>
        <w:ind w:left="5746" w:hanging="360"/>
      </w:pPr>
      <w:rPr>
        <w:rFonts w:ascii="Symbol" w:hAnsi="Symbol" w:hint="default"/>
      </w:rPr>
    </w:lvl>
    <w:lvl w:ilvl="4" w:tplc="04090003" w:tentative="1">
      <w:start w:val="1"/>
      <w:numFmt w:val="bullet"/>
      <w:lvlText w:val="o"/>
      <w:lvlJc w:val="left"/>
      <w:pPr>
        <w:ind w:left="6466" w:hanging="360"/>
      </w:pPr>
      <w:rPr>
        <w:rFonts w:ascii="Courier New" w:hAnsi="Courier New" w:hint="default"/>
      </w:rPr>
    </w:lvl>
    <w:lvl w:ilvl="5" w:tplc="04090005" w:tentative="1">
      <w:start w:val="1"/>
      <w:numFmt w:val="bullet"/>
      <w:lvlText w:val=""/>
      <w:lvlJc w:val="left"/>
      <w:pPr>
        <w:ind w:left="7186" w:hanging="360"/>
      </w:pPr>
      <w:rPr>
        <w:rFonts w:ascii="Wingdings" w:hAnsi="Wingdings" w:hint="default"/>
      </w:rPr>
    </w:lvl>
    <w:lvl w:ilvl="6" w:tplc="04090001" w:tentative="1">
      <w:start w:val="1"/>
      <w:numFmt w:val="bullet"/>
      <w:lvlText w:val=""/>
      <w:lvlJc w:val="left"/>
      <w:pPr>
        <w:ind w:left="7906" w:hanging="360"/>
      </w:pPr>
      <w:rPr>
        <w:rFonts w:ascii="Symbol" w:hAnsi="Symbol" w:hint="default"/>
      </w:rPr>
    </w:lvl>
    <w:lvl w:ilvl="7" w:tplc="04090003" w:tentative="1">
      <w:start w:val="1"/>
      <w:numFmt w:val="bullet"/>
      <w:lvlText w:val="o"/>
      <w:lvlJc w:val="left"/>
      <w:pPr>
        <w:ind w:left="8626" w:hanging="360"/>
      </w:pPr>
      <w:rPr>
        <w:rFonts w:ascii="Courier New" w:hAnsi="Courier New" w:hint="default"/>
      </w:rPr>
    </w:lvl>
    <w:lvl w:ilvl="8" w:tplc="04090005" w:tentative="1">
      <w:start w:val="1"/>
      <w:numFmt w:val="bullet"/>
      <w:lvlText w:val=""/>
      <w:lvlJc w:val="left"/>
      <w:pPr>
        <w:ind w:left="9346"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7F8D"/>
    <w:rsid w:val="0006111F"/>
    <w:rsid w:val="00142E57"/>
    <w:rsid w:val="001741C8"/>
    <w:rsid w:val="001E45C5"/>
    <w:rsid w:val="00206B43"/>
    <w:rsid w:val="00352699"/>
    <w:rsid w:val="003E0C81"/>
    <w:rsid w:val="00414F1F"/>
    <w:rsid w:val="00463860"/>
    <w:rsid w:val="00472B61"/>
    <w:rsid w:val="004B1922"/>
    <w:rsid w:val="0059482B"/>
    <w:rsid w:val="005C760F"/>
    <w:rsid w:val="006E78EF"/>
    <w:rsid w:val="007467E2"/>
    <w:rsid w:val="00847F8D"/>
    <w:rsid w:val="0088763D"/>
    <w:rsid w:val="008C25BF"/>
    <w:rsid w:val="00944E3E"/>
    <w:rsid w:val="00947E4E"/>
    <w:rsid w:val="00A249F5"/>
    <w:rsid w:val="00A772B0"/>
    <w:rsid w:val="00BC042A"/>
    <w:rsid w:val="00C72577"/>
    <w:rsid w:val="00CF73F3"/>
    <w:rsid w:val="00D3725F"/>
    <w:rsid w:val="00D627CB"/>
    <w:rsid w:val="00D76F24"/>
    <w:rsid w:val="00E24DD2"/>
    <w:rsid w:val="00E56D34"/>
    <w:rsid w:val="00E65D9B"/>
    <w:rsid w:val="00F22FFA"/>
    <w:rsid w:val="00F67EC9"/>
    <w:rsid w:val="00FB0DC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W1)" w:eastAsia="Calibri" w:hAnsi="Times New (W1)"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DCC"/>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47F8D"/>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206B43"/>
    <w:rPr>
      <w:rFonts w:cs="Times New Roman"/>
      <w:color w:val="0000FF"/>
      <w:u w:val="single"/>
    </w:rPr>
  </w:style>
  <w:style w:type="paragraph" w:styleId="ListParagraph">
    <w:name w:val="List Paragraph"/>
    <w:basedOn w:val="Normal"/>
    <w:uiPriority w:val="99"/>
    <w:qFormat/>
    <w:rsid w:val="00206B4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487</Words>
  <Characters>2782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Resource Collection Assignment</dc:title>
  <dc:subject/>
  <dc:creator>Carlile, Crista (CURR)</dc:creator>
  <cp:keywords/>
  <dc:description/>
  <cp:lastModifiedBy>Allison Kordick</cp:lastModifiedBy>
  <cp:revision>2</cp:revision>
  <dcterms:created xsi:type="dcterms:W3CDTF">2010-05-05T16:35:00Z</dcterms:created>
  <dcterms:modified xsi:type="dcterms:W3CDTF">2010-05-05T16:35:00Z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0x0101005B3AF8629144D040ACF4F8C178758B8D</vt:lpwstr>
  </property>
</Properties>
</file>